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1BDC68" w14:textId="77777777" w:rsidR="005B787D" w:rsidRDefault="005B787D">
      <w:bookmarkStart w:id="0" w:name="_GoBack"/>
      <w:bookmarkEnd w:id="0"/>
      <w:r w:rsidRPr="005B787D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DBD9EA2" wp14:editId="4E7B9800">
            <wp:simplePos x="0" y="0"/>
            <wp:positionH relativeFrom="margin">
              <wp:posOffset>3886200</wp:posOffset>
            </wp:positionH>
            <wp:positionV relativeFrom="margin">
              <wp:posOffset>-457200</wp:posOffset>
            </wp:positionV>
            <wp:extent cx="2166620" cy="321945"/>
            <wp:effectExtent l="0" t="0" r="0" b="8255"/>
            <wp:wrapSquare wrapText="bothSides"/>
            <wp:docPr id="5" name="Bild 5" descr="Macintosh HD:Users:Tom_MacBook (Gelöscht):PH:Forschungsorientierte Lehre:Bausteine FO_Website:Kopf Websi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m_MacBook (Gelöscht):PH:Forschungsorientierte Lehre:Bausteine FO_Website:Kopf Website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787D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76830818" wp14:editId="1BDA8798">
            <wp:simplePos x="0" y="0"/>
            <wp:positionH relativeFrom="column">
              <wp:posOffset>0</wp:posOffset>
            </wp:positionH>
            <wp:positionV relativeFrom="paragraph">
              <wp:posOffset>-462280</wp:posOffset>
            </wp:positionV>
            <wp:extent cx="457200" cy="462280"/>
            <wp:effectExtent l="0" t="0" r="0" b="0"/>
            <wp:wrapThrough wrapText="bothSides">
              <wp:wrapPolygon edited="0">
                <wp:start x="0" y="0"/>
                <wp:lineTo x="0" y="20176"/>
                <wp:lineTo x="20400" y="20176"/>
                <wp:lineTo x="20400" y="0"/>
                <wp:lineTo x="0" y="0"/>
              </wp:wrapPolygon>
            </wp:wrapThrough>
            <wp:docPr id="3" name="Bild 3" descr="Macintosh HD:Users:Tom_MacBook (Gelöscht):PH:Organisation PH:Logo NEU:PH_1-01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Macintosh HD:Users:Tom_MacBook (Gelöscht):PH:Organisation PH:Logo NEU:PH_1-0101.pdf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787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083E6" wp14:editId="2820D271">
                <wp:simplePos x="0" y="0"/>
                <wp:positionH relativeFrom="column">
                  <wp:posOffset>457200</wp:posOffset>
                </wp:positionH>
                <wp:positionV relativeFrom="paragraph">
                  <wp:posOffset>-228600</wp:posOffset>
                </wp:positionV>
                <wp:extent cx="36576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43E7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24D98C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-18pt" to="324pt,-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" strokecolor="#043e7f" strokeweight=".5pt">
                <w10:wrap type="through"/>
              </v:line>
            </w:pict>
          </mc:Fallback>
        </mc:AlternateContent>
      </w:r>
    </w:p>
    <w:p w14:paraId="34E35F25" w14:textId="77777777" w:rsidR="005B787D" w:rsidRPr="005B787D" w:rsidRDefault="005B787D" w:rsidP="005B787D">
      <w:pPr>
        <w:rPr>
          <w:b/>
        </w:rPr>
      </w:pPr>
    </w:p>
    <w:p w14:paraId="11C5CE5C" w14:textId="77777777" w:rsidR="005B787D" w:rsidRPr="005B787D" w:rsidRDefault="005B787D" w:rsidP="005B787D">
      <w:pPr>
        <w:rPr>
          <w:b/>
          <w:sz w:val="28"/>
        </w:rPr>
      </w:pPr>
      <w:r w:rsidRPr="005B787D">
        <w:rPr>
          <w:b/>
          <w:sz w:val="28"/>
        </w:rPr>
        <w:t>Rechercheaufgaben für Studierende zum Baustein</w:t>
      </w:r>
      <w:r>
        <w:rPr>
          <w:b/>
          <w:sz w:val="28"/>
        </w:rPr>
        <w:t xml:space="preserve"> 2</w:t>
      </w:r>
      <w:r w:rsidRPr="005B787D">
        <w:rPr>
          <w:b/>
          <w:sz w:val="28"/>
        </w:rPr>
        <w:t>: „Einführung in die qualitative Forschung“</w:t>
      </w:r>
    </w:p>
    <w:p w14:paraId="6C8A5093" w14:textId="77777777" w:rsidR="005B787D" w:rsidRDefault="005B787D" w:rsidP="005B787D"/>
    <w:p w14:paraId="1141F73D" w14:textId="77777777" w:rsidR="005B787D" w:rsidRDefault="005B787D" w:rsidP="005B787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B787D" w:rsidRPr="005B787D" w14:paraId="3AFBB3AE" w14:textId="77777777" w:rsidTr="005B787D">
        <w:tc>
          <w:tcPr>
            <w:tcW w:w="9206" w:type="dxa"/>
            <w:shd w:val="clear" w:color="auto" w:fill="B8CCE4" w:themeFill="accent1" w:themeFillTint="66"/>
          </w:tcPr>
          <w:p w14:paraId="2AB69EED" w14:textId="77777777" w:rsidR="005B787D" w:rsidRPr="005B787D" w:rsidRDefault="0036123E" w:rsidP="005B787D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1. </w:t>
            </w:r>
            <w:r w:rsidR="005B787D" w:rsidRPr="005B787D">
              <w:rPr>
                <w:b/>
              </w:rPr>
              <w:t>Zur Einführung für Studierende ohne Vorerfahrung</w:t>
            </w:r>
          </w:p>
        </w:tc>
      </w:tr>
      <w:tr w:rsidR="005B787D" w:rsidRPr="005B787D" w14:paraId="5E925F62" w14:textId="77777777" w:rsidTr="005B787D">
        <w:tc>
          <w:tcPr>
            <w:tcW w:w="9206" w:type="dxa"/>
          </w:tcPr>
          <w:p w14:paraId="6528DBEC" w14:textId="77777777" w:rsidR="005B787D" w:rsidRPr="005B787D" w:rsidRDefault="005B787D" w:rsidP="005B787D">
            <w:pPr>
              <w:spacing w:before="120" w:after="120"/>
            </w:pPr>
            <w:r w:rsidRPr="005B787D">
              <w:t xml:space="preserve">Die </w:t>
            </w:r>
            <w:proofErr w:type="spellStart"/>
            <w:r w:rsidRPr="005B787D">
              <w:t>Quasus</w:t>
            </w:r>
            <w:proofErr w:type="spellEnd"/>
            <w:r w:rsidRPr="005B787D">
              <w:t>-Seiten durchsehen unter den Fragestellungen:</w:t>
            </w:r>
          </w:p>
          <w:p w14:paraId="6B89D209" w14:textId="77777777" w:rsidR="005B787D" w:rsidRPr="005B787D" w:rsidRDefault="005B787D" w:rsidP="005B787D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5B787D">
              <w:rPr>
                <w:rFonts w:asciiTheme="majorHAnsi" w:hAnsiTheme="majorHAnsi"/>
              </w:rPr>
              <w:t>Welche Schritte umfasst der qualitative Forschungsprozess?</w:t>
            </w:r>
          </w:p>
          <w:p w14:paraId="214B934A" w14:textId="77777777" w:rsidR="005B787D" w:rsidRPr="005B787D" w:rsidRDefault="005B787D" w:rsidP="005B787D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Theme="majorHAnsi" w:hAnsiTheme="majorHAnsi"/>
              </w:rPr>
            </w:pPr>
            <w:r w:rsidRPr="005B787D">
              <w:rPr>
                <w:rFonts w:asciiTheme="majorHAnsi" w:hAnsiTheme="majorHAnsi"/>
              </w:rPr>
              <w:t xml:space="preserve">Was sollte </w:t>
            </w:r>
            <w:r w:rsidRPr="005B787D">
              <w:rPr>
                <w:rFonts w:asciiTheme="majorHAnsi" w:hAnsiTheme="majorHAnsi" w:cs="Arial"/>
                <w:color w:val="000000"/>
                <w:sz w:val="20"/>
                <w:szCs w:val="20"/>
              </w:rPr>
              <w:t>im Vorfeld der Durchführung einer qualitativen Studie beachtet werden?</w:t>
            </w:r>
          </w:p>
          <w:p w14:paraId="6B5E46A3" w14:textId="77777777" w:rsidR="005B787D" w:rsidRPr="005B787D" w:rsidRDefault="005B787D" w:rsidP="005B787D">
            <w:pPr>
              <w:numPr>
                <w:ilvl w:val="0"/>
                <w:numId w:val="1"/>
              </w:numPr>
              <w:spacing w:line="276" w:lineRule="auto"/>
            </w:pPr>
            <w:r w:rsidRPr="005B787D">
              <w:t>Was gibt es für Hilfestellungen bei qualitativen Studien?</w:t>
            </w:r>
          </w:p>
          <w:p w14:paraId="1AC8C35E" w14:textId="77777777" w:rsidR="005B787D" w:rsidRPr="005B787D" w:rsidRDefault="005B787D" w:rsidP="005B787D">
            <w:pPr>
              <w:numPr>
                <w:ilvl w:val="0"/>
                <w:numId w:val="1"/>
              </w:numPr>
              <w:spacing w:after="120" w:line="276" w:lineRule="auto"/>
            </w:pPr>
            <w:r w:rsidRPr="005B787D">
              <w:t>...</w:t>
            </w:r>
          </w:p>
          <w:p w14:paraId="22FBB335" w14:textId="77777777" w:rsidR="005B787D" w:rsidRPr="005B787D" w:rsidRDefault="005B787D" w:rsidP="005B787D">
            <w:proofErr w:type="spellStart"/>
            <w:r w:rsidRPr="005B787D">
              <w:t>Good</w:t>
            </w:r>
            <w:proofErr w:type="spellEnd"/>
            <w:r w:rsidRPr="005B787D">
              <w:t xml:space="preserve"> </w:t>
            </w:r>
            <w:proofErr w:type="spellStart"/>
            <w:r w:rsidRPr="005B787D">
              <w:t>practice</w:t>
            </w:r>
            <w:proofErr w:type="spellEnd"/>
            <w:r w:rsidRPr="005B787D">
              <w:t xml:space="preserve">-Beispiele durchsehen unter der Fragestellung: </w:t>
            </w:r>
          </w:p>
          <w:p w14:paraId="2D16CBBA" w14:textId="77777777" w:rsidR="005B787D" w:rsidRPr="005B787D" w:rsidRDefault="005B787D" w:rsidP="005B787D">
            <w:pPr>
              <w:spacing w:after="120"/>
            </w:pPr>
            <w:r w:rsidRPr="005B787D">
              <w:t>Welche Entscheidungen sind wichtig im qualitativen Forschungsprozess?</w:t>
            </w:r>
          </w:p>
        </w:tc>
      </w:tr>
      <w:tr w:rsidR="005B787D" w:rsidRPr="005B787D" w14:paraId="3D3374D6" w14:textId="77777777" w:rsidTr="005B787D">
        <w:tc>
          <w:tcPr>
            <w:tcW w:w="9206" w:type="dxa"/>
            <w:shd w:val="clear" w:color="auto" w:fill="B8CCE4" w:themeFill="accent1" w:themeFillTint="66"/>
          </w:tcPr>
          <w:p w14:paraId="30621103" w14:textId="77777777" w:rsidR="005B787D" w:rsidRPr="005B787D" w:rsidRDefault="0036123E" w:rsidP="005B787D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2. </w:t>
            </w:r>
            <w:r w:rsidR="005B787D" w:rsidRPr="005B787D">
              <w:rPr>
                <w:b/>
              </w:rPr>
              <w:t>Zur Einführung in ausgewählte Themen</w:t>
            </w:r>
          </w:p>
        </w:tc>
      </w:tr>
      <w:tr w:rsidR="005B787D" w:rsidRPr="005B787D" w14:paraId="546F4298" w14:textId="77777777" w:rsidTr="005B787D">
        <w:tc>
          <w:tcPr>
            <w:tcW w:w="9206" w:type="dxa"/>
          </w:tcPr>
          <w:p w14:paraId="7A15F9EC" w14:textId="77777777" w:rsidR="005B787D" w:rsidRPr="005B787D" w:rsidRDefault="005B787D" w:rsidP="005B787D">
            <w:pPr>
              <w:spacing w:before="120" w:after="120"/>
            </w:pPr>
            <w:r w:rsidRPr="005B787D">
              <w:t xml:space="preserve">Die </w:t>
            </w:r>
            <w:proofErr w:type="spellStart"/>
            <w:r w:rsidRPr="005B787D">
              <w:t>Quasus</w:t>
            </w:r>
            <w:proofErr w:type="spellEnd"/>
            <w:r w:rsidRPr="005B787D">
              <w:t>-Seiten durchsehen unter den Fragestellungen:</w:t>
            </w:r>
          </w:p>
          <w:p w14:paraId="3821DE2D" w14:textId="77777777" w:rsidR="005B787D" w:rsidRPr="005B787D" w:rsidRDefault="005B787D" w:rsidP="005B787D">
            <w:pPr>
              <w:numPr>
                <w:ilvl w:val="0"/>
                <w:numId w:val="1"/>
              </w:numPr>
              <w:spacing w:line="276" w:lineRule="auto"/>
            </w:pPr>
            <w:r w:rsidRPr="005B787D">
              <w:t xml:space="preserve">Welche methodischen Besonderheiten sind im Forschen mit/über Kinder und Jugendliche zu beachten? </w:t>
            </w:r>
          </w:p>
          <w:p w14:paraId="06553F8A" w14:textId="77777777" w:rsidR="005B787D" w:rsidRPr="005B787D" w:rsidRDefault="005B787D" w:rsidP="005B787D">
            <w:pPr>
              <w:numPr>
                <w:ilvl w:val="0"/>
                <w:numId w:val="1"/>
              </w:numPr>
              <w:spacing w:line="276" w:lineRule="auto"/>
            </w:pPr>
            <w:r w:rsidRPr="005B787D">
              <w:t xml:space="preserve">Was sind die zentralen Merkmale einer bestimmten Datenerhebung-, bzw. Datenauswertungsmethode? (Z.B. Gruppendiskussionsverfahren, </w:t>
            </w:r>
            <w:proofErr w:type="spellStart"/>
            <w:r w:rsidRPr="005B787D">
              <w:t>Grounded</w:t>
            </w:r>
            <w:proofErr w:type="spellEnd"/>
            <w:r w:rsidRPr="005B787D">
              <w:t xml:space="preserve"> </w:t>
            </w:r>
            <w:proofErr w:type="spellStart"/>
            <w:r w:rsidRPr="005B787D">
              <w:t>Theory</w:t>
            </w:r>
            <w:proofErr w:type="spellEnd"/>
            <w:r w:rsidRPr="005B787D">
              <w:t xml:space="preserve"> etc.)</w:t>
            </w:r>
          </w:p>
          <w:p w14:paraId="0F7346C9" w14:textId="77777777" w:rsidR="005B787D" w:rsidRPr="005B787D" w:rsidRDefault="005B787D" w:rsidP="005B787D">
            <w:pPr>
              <w:numPr>
                <w:ilvl w:val="0"/>
                <w:numId w:val="1"/>
              </w:numPr>
              <w:spacing w:after="120" w:line="276" w:lineRule="auto"/>
            </w:pPr>
            <w:r w:rsidRPr="005B787D">
              <w:t>...</w:t>
            </w:r>
          </w:p>
        </w:tc>
      </w:tr>
      <w:tr w:rsidR="005B787D" w:rsidRPr="005B787D" w14:paraId="6D408886" w14:textId="77777777" w:rsidTr="005B787D">
        <w:tc>
          <w:tcPr>
            <w:tcW w:w="9206" w:type="dxa"/>
            <w:shd w:val="clear" w:color="auto" w:fill="B8CCE4" w:themeFill="accent1" w:themeFillTint="66"/>
          </w:tcPr>
          <w:p w14:paraId="4B5A9630" w14:textId="77777777" w:rsidR="005B787D" w:rsidRPr="005B787D" w:rsidRDefault="005B787D" w:rsidP="005B787D">
            <w:pPr>
              <w:spacing w:before="120" w:after="120"/>
              <w:rPr>
                <w:b/>
              </w:rPr>
            </w:pPr>
            <w:r w:rsidRPr="005B787D">
              <w:rPr>
                <w:b/>
              </w:rPr>
              <w:t>Für fortgeschrittene Studierende, die sich auf eine eigene Studie vorbereiten</w:t>
            </w:r>
          </w:p>
        </w:tc>
      </w:tr>
      <w:tr w:rsidR="005B787D" w:rsidRPr="005B787D" w14:paraId="7B5788F8" w14:textId="77777777" w:rsidTr="005B787D">
        <w:tc>
          <w:tcPr>
            <w:tcW w:w="9206" w:type="dxa"/>
            <w:shd w:val="clear" w:color="auto" w:fill="auto"/>
          </w:tcPr>
          <w:p w14:paraId="5FC27BC2" w14:textId="77777777" w:rsidR="005B787D" w:rsidRDefault="005B787D" w:rsidP="005B787D">
            <w:pPr>
              <w:spacing w:before="120" w:after="120"/>
            </w:pPr>
            <w:r w:rsidRPr="005B787D">
              <w:t>D</w:t>
            </w:r>
            <w:r>
              <w:t>as Thema einer Studie vorgeben</w:t>
            </w:r>
            <w:r w:rsidR="0036123E">
              <w:t>:</w:t>
            </w:r>
            <w:r>
              <w:t xml:space="preserve"> </w:t>
            </w:r>
          </w:p>
          <w:p w14:paraId="43129DB7" w14:textId="77777777" w:rsidR="005B787D" w:rsidRPr="005B787D" w:rsidRDefault="005B787D" w:rsidP="005B787D">
            <w:pPr>
              <w:spacing w:before="120" w:after="120"/>
            </w:pPr>
            <w:r w:rsidRPr="005B787D">
              <w:t>Beispiel: Wie bewältigen Kinder den Abschied von ihren Eltern während der Eingewö</w:t>
            </w:r>
            <w:r>
              <w:t>hnungsphase im Kindergarten?</w:t>
            </w:r>
          </w:p>
          <w:p w14:paraId="3C393FF6" w14:textId="77777777" w:rsidR="005B787D" w:rsidRPr="005B787D" w:rsidRDefault="005B787D" w:rsidP="005B787D">
            <w:pPr>
              <w:spacing w:after="120"/>
            </w:pPr>
            <w:r w:rsidRPr="005B787D">
              <w:t xml:space="preserve">-&gt; Auf der Grundlage einer Recherche auf </w:t>
            </w:r>
            <w:proofErr w:type="spellStart"/>
            <w:r w:rsidRPr="005B787D">
              <w:t>Quasus</w:t>
            </w:r>
            <w:proofErr w:type="spellEnd"/>
            <w:r w:rsidRPr="005B787D">
              <w:t xml:space="preserve"> und insbesondere den </w:t>
            </w:r>
            <w:proofErr w:type="spellStart"/>
            <w:r w:rsidRPr="005B787D">
              <w:t>Good</w:t>
            </w:r>
            <w:proofErr w:type="spellEnd"/>
            <w:r w:rsidRPr="005B787D">
              <w:t xml:space="preserve"> </w:t>
            </w:r>
            <w:proofErr w:type="spellStart"/>
            <w:r w:rsidRPr="005B787D">
              <w:t>practice</w:t>
            </w:r>
            <w:proofErr w:type="spellEnd"/>
            <w:r w:rsidRPr="005B787D">
              <w:t>-Beispiele</w:t>
            </w:r>
            <w:r>
              <w:t>n</w:t>
            </w:r>
            <w:r w:rsidRPr="005B787D">
              <w:t xml:space="preserve"> soll ein mögliches Forschungsdesign entworfen werden.</w:t>
            </w:r>
          </w:p>
        </w:tc>
      </w:tr>
    </w:tbl>
    <w:p w14:paraId="682E92AB" w14:textId="77777777" w:rsidR="005B787D" w:rsidRDefault="005B787D"/>
    <w:sectPr w:rsidR="005B787D" w:rsidSect="0047360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40BD1"/>
    <w:multiLevelType w:val="hybridMultilevel"/>
    <w:tmpl w:val="25CC8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87D"/>
    <w:rsid w:val="0000230A"/>
    <w:rsid w:val="0012556C"/>
    <w:rsid w:val="0023233B"/>
    <w:rsid w:val="0036123E"/>
    <w:rsid w:val="00473607"/>
    <w:rsid w:val="005B787D"/>
    <w:rsid w:val="00BD0E9A"/>
    <w:rsid w:val="00CD4489"/>
    <w:rsid w:val="00EF0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016336"/>
  <w15:docId w15:val="{5F281D98-E4B9-4773-A185-46EC38A25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EastAsia" w:hAnsiTheme="majorHAnsi" w:cstheme="minorBidi"/>
        <w:sz w:val="22"/>
        <w:szCs w:val="22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B787D"/>
    <w:pPr>
      <w:spacing w:after="200" w:line="276" w:lineRule="auto"/>
      <w:ind w:left="720"/>
      <w:contextualSpacing/>
    </w:pPr>
    <w:rPr>
      <w:rFonts w:asciiTheme="minorHAnsi" w:eastAsiaTheme="minorHAnsi" w:hAnsiTheme="minorHAnsi"/>
      <w:lang w:eastAsia="en-US"/>
    </w:rPr>
  </w:style>
  <w:style w:type="table" w:styleId="Tabellenraster">
    <w:name w:val="Table Grid"/>
    <w:basedOn w:val="NormaleTabelle"/>
    <w:uiPriority w:val="59"/>
    <w:rsid w:val="005B7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1F7A77-1010-4212-9C64-FC2E7384F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KP</cp:lastModifiedBy>
  <cp:revision>2</cp:revision>
  <dcterms:created xsi:type="dcterms:W3CDTF">2020-07-02T15:13:00Z</dcterms:created>
  <dcterms:modified xsi:type="dcterms:W3CDTF">2020-07-02T15:13:00Z</dcterms:modified>
</cp:coreProperties>
</file>